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21BA" w14:textId="77777777" w:rsidR="00D37F18" w:rsidRPr="00CC6DB5" w:rsidRDefault="00D37F18" w:rsidP="00CC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Schedule for the regions of the 1st stage</w:t>
      </w:r>
    </w:p>
    <w:p w14:paraId="01819B5D" w14:textId="77777777" w:rsidR="00D37F18" w:rsidRPr="00CC6DB5" w:rsidRDefault="00D37F18" w:rsidP="00CC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International Olympiad "Al-Farabi-202</w:t>
      </w: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</w:t>
      </w:r>
    </w:p>
    <w:p w14:paraId="6431FA80" w14:textId="77777777" w:rsidR="00D37F18" w:rsidRPr="00CC6DB5" w:rsidRDefault="00D37F18" w:rsidP="00CC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Astana time</w:t>
      </w:r>
    </w:p>
    <w:p w14:paraId="1662725D" w14:textId="7215C28F" w:rsidR="00D37F18" w:rsidRPr="00CC6DB5" w:rsidRDefault="00D37F18" w:rsidP="00CC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pPr w:leftFromText="180" w:rightFromText="180" w:vertAnchor="page" w:horzAnchor="margin" w:tblpY="2376"/>
        <w:tblW w:w="10060" w:type="dxa"/>
        <w:tblLook w:val="04A0" w:firstRow="1" w:lastRow="0" w:firstColumn="1" w:lastColumn="0" w:noHBand="0" w:noVBand="1"/>
      </w:tblPr>
      <w:tblGrid>
        <w:gridCol w:w="609"/>
        <w:gridCol w:w="5765"/>
        <w:gridCol w:w="3686"/>
      </w:tblGrid>
      <w:tr w:rsidR="00D37F18" w:rsidRPr="00CC6DB5" w14:paraId="2C7D3798" w14:textId="77777777" w:rsidTr="00B22C39">
        <w:trPr>
          <w:trHeight w:val="275"/>
        </w:trPr>
        <w:tc>
          <w:tcPr>
            <w:tcW w:w="609" w:type="dxa"/>
          </w:tcPr>
          <w:p w14:paraId="518104EF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5" w:type="dxa"/>
          </w:tcPr>
          <w:p w14:paraId="5DA72B79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Regions of the Republic of Kazakhstan</w:t>
            </w:r>
          </w:p>
        </w:tc>
        <w:tc>
          <w:tcPr>
            <w:tcW w:w="3686" w:type="dxa"/>
          </w:tcPr>
          <w:p w14:paraId="1B8DDDA8" w14:textId="68D2AEF8" w:rsidR="00D37F18" w:rsidRPr="00B22C39" w:rsidRDefault="00D37F18" w:rsidP="00B22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D37F18" w:rsidRPr="00CC6DB5" w14:paraId="2972E164" w14:textId="77777777" w:rsidTr="00D37F18">
        <w:tc>
          <w:tcPr>
            <w:tcW w:w="10060" w:type="dxa"/>
            <w:gridSpan w:val="3"/>
          </w:tcPr>
          <w:p w14:paraId="5ACA9995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09:00-11:00</w:t>
            </w:r>
          </w:p>
        </w:tc>
      </w:tr>
      <w:tr w:rsidR="00D37F18" w:rsidRPr="00CC6DB5" w14:paraId="418CD2FB" w14:textId="77777777" w:rsidTr="00D37F18">
        <w:trPr>
          <w:trHeight w:val="309"/>
        </w:trPr>
        <w:tc>
          <w:tcPr>
            <w:tcW w:w="609" w:type="dxa"/>
          </w:tcPr>
          <w:p w14:paraId="373D8143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65" w:type="dxa"/>
          </w:tcPr>
          <w:p w14:paraId="4D94A934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Astana</w:t>
            </w:r>
          </w:p>
        </w:tc>
        <w:tc>
          <w:tcPr>
            <w:tcW w:w="3686" w:type="dxa"/>
          </w:tcPr>
          <w:p w14:paraId="5B2BFCC4" w14:textId="453F0E4E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CD5512"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47451450" w14:textId="77777777" w:rsidTr="00D37F18">
        <w:trPr>
          <w:trHeight w:val="257"/>
        </w:trPr>
        <w:tc>
          <w:tcPr>
            <w:tcW w:w="609" w:type="dxa"/>
          </w:tcPr>
          <w:p w14:paraId="5286B09D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5" w:type="dxa"/>
          </w:tcPr>
          <w:p w14:paraId="1432512D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Akmola region</w:t>
            </w:r>
          </w:p>
        </w:tc>
        <w:tc>
          <w:tcPr>
            <w:tcW w:w="3686" w:type="dxa"/>
          </w:tcPr>
          <w:p w14:paraId="6960F287" w14:textId="38AB985F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7725EEBD" w14:textId="77777777" w:rsidTr="00D37F18">
        <w:trPr>
          <w:trHeight w:val="361"/>
        </w:trPr>
        <w:tc>
          <w:tcPr>
            <w:tcW w:w="609" w:type="dxa"/>
          </w:tcPr>
          <w:p w14:paraId="402910C9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765" w:type="dxa"/>
          </w:tcPr>
          <w:p w14:paraId="0275D30E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Pavlodar region</w:t>
            </w:r>
          </w:p>
        </w:tc>
        <w:tc>
          <w:tcPr>
            <w:tcW w:w="3686" w:type="dxa"/>
          </w:tcPr>
          <w:p w14:paraId="7D2E6001" w14:textId="10191982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38B2B0DD" w14:textId="77777777" w:rsidTr="00D37F18">
        <w:trPr>
          <w:trHeight w:val="253"/>
        </w:trPr>
        <w:tc>
          <w:tcPr>
            <w:tcW w:w="10060" w:type="dxa"/>
            <w:gridSpan w:val="3"/>
          </w:tcPr>
          <w:p w14:paraId="0544BA7B" w14:textId="25AA435B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11:00-1</w:t>
            </w:r>
            <w:r w:rsidR="009B6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D37F18" w:rsidRPr="00CC6DB5" w14:paraId="1EB0DEF0" w14:textId="77777777" w:rsidTr="00D37F18">
        <w:trPr>
          <w:trHeight w:val="259"/>
        </w:trPr>
        <w:tc>
          <w:tcPr>
            <w:tcW w:w="609" w:type="dxa"/>
          </w:tcPr>
          <w:p w14:paraId="3A37E042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5" w:type="dxa"/>
          </w:tcPr>
          <w:p w14:paraId="0CA312E1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The East Kazakhstan region</w:t>
            </w:r>
          </w:p>
        </w:tc>
        <w:tc>
          <w:tcPr>
            <w:tcW w:w="3686" w:type="dxa"/>
          </w:tcPr>
          <w:p w14:paraId="6717FF7A" w14:textId="0EA26465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</w:t>
            </w:r>
            <w:r w:rsid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47BA4219" w14:textId="77777777" w:rsidTr="00D37F18">
        <w:trPr>
          <w:trHeight w:val="349"/>
        </w:trPr>
        <w:tc>
          <w:tcPr>
            <w:tcW w:w="609" w:type="dxa"/>
          </w:tcPr>
          <w:p w14:paraId="02655B15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5" w:type="dxa"/>
          </w:tcPr>
          <w:p w14:paraId="0563E975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Abay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</w:t>
            </w:r>
          </w:p>
        </w:tc>
        <w:tc>
          <w:tcPr>
            <w:tcW w:w="3686" w:type="dxa"/>
          </w:tcPr>
          <w:p w14:paraId="64FFE327" w14:textId="12D58A78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</w:t>
            </w:r>
            <w:r w:rsid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9B6592" w:rsidRPr="00CC6DB5" w14:paraId="0B2E62EA" w14:textId="77777777" w:rsidTr="00D37F18">
        <w:trPr>
          <w:trHeight w:val="349"/>
        </w:trPr>
        <w:tc>
          <w:tcPr>
            <w:tcW w:w="609" w:type="dxa"/>
          </w:tcPr>
          <w:p w14:paraId="21DCEB00" w14:textId="737FB50B" w:rsidR="009B6592" w:rsidRPr="00CC6DB5" w:rsidRDefault="009B6592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5" w:type="dxa"/>
          </w:tcPr>
          <w:p w14:paraId="33302AFA" w14:textId="068DFCE1" w:rsidR="009B6592" w:rsidRPr="00CC6DB5" w:rsidRDefault="009B6592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Aktobe region</w:t>
            </w:r>
          </w:p>
        </w:tc>
        <w:tc>
          <w:tcPr>
            <w:tcW w:w="3686" w:type="dxa"/>
          </w:tcPr>
          <w:p w14:paraId="59ED99B4" w14:textId="6B5E1E54" w:rsidR="009B6592" w:rsidRPr="00CC6DB5" w:rsidRDefault="009B6592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7A1DE9A0" w14:textId="77777777" w:rsidTr="009B6592">
        <w:trPr>
          <w:trHeight w:val="121"/>
        </w:trPr>
        <w:tc>
          <w:tcPr>
            <w:tcW w:w="10060" w:type="dxa"/>
            <w:gridSpan w:val="3"/>
          </w:tcPr>
          <w:p w14:paraId="4F869C10" w14:textId="13AC1FA5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9B6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 w:rsidR="009B6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D37F18" w:rsidRPr="00CC6DB5" w14:paraId="084195F8" w14:textId="77777777" w:rsidTr="00D37F18">
        <w:trPr>
          <w:trHeight w:val="261"/>
        </w:trPr>
        <w:tc>
          <w:tcPr>
            <w:tcW w:w="609" w:type="dxa"/>
          </w:tcPr>
          <w:p w14:paraId="68989AD4" w14:textId="36095838" w:rsidR="00D37F18" w:rsidRPr="00CC6DB5" w:rsidRDefault="009B6592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765" w:type="dxa"/>
          </w:tcPr>
          <w:p w14:paraId="4178B306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Almaty</w:t>
            </w:r>
          </w:p>
        </w:tc>
        <w:tc>
          <w:tcPr>
            <w:tcW w:w="3686" w:type="dxa"/>
          </w:tcPr>
          <w:p w14:paraId="4E78B842" w14:textId="53244CE6" w:rsidR="00D37F18" w:rsidRPr="009B6592" w:rsidRDefault="009B6592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13:00-16:00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1856CF34" w14:textId="77777777" w:rsidTr="00D37F18">
        <w:trPr>
          <w:trHeight w:val="273"/>
        </w:trPr>
        <w:tc>
          <w:tcPr>
            <w:tcW w:w="10060" w:type="dxa"/>
            <w:gridSpan w:val="3"/>
          </w:tcPr>
          <w:p w14:paraId="42C4F0CD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16:00-18:00</w:t>
            </w:r>
          </w:p>
        </w:tc>
      </w:tr>
      <w:tr w:rsidR="00D37F18" w:rsidRPr="00CC6DB5" w14:paraId="4D67D57A" w14:textId="77777777" w:rsidTr="00D37F18">
        <w:trPr>
          <w:trHeight w:val="341"/>
        </w:trPr>
        <w:tc>
          <w:tcPr>
            <w:tcW w:w="609" w:type="dxa"/>
          </w:tcPr>
          <w:p w14:paraId="5557B27D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65" w:type="dxa"/>
          </w:tcPr>
          <w:p w14:paraId="206752E2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Almaty region</w:t>
            </w:r>
          </w:p>
        </w:tc>
        <w:tc>
          <w:tcPr>
            <w:tcW w:w="3686" w:type="dxa"/>
          </w:tcPr>
          <w:p w14:paraId="36E36A0A" w14:textId="4AC85806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16:00-18:00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D37F18" w:rsidRPr="00CC6DB5" w14:paraId="0CC8DDF7" w14:textId="77777777" w:rsidTr="00D37F18">
        <w:trPr>
          <w:trHeight w:val="289"/>
        </w:trPr>
        <w:tc>
          <w:tcPr>
            <w:tcW w:w="609" w:type="dxa"/>
          </w:tcPr>
          <w:p w14:paraId="23758CFA" w14:textId="77777777" w:rsidR="00D37F18" w:rsidRPr="00CC6DB5" w:rsidRDefault="00D37F18" w:rsidP="00CC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765" w:type="dxa"/>
          </w:tcPr>
          <w:p w14:paraId="6FAE1C9F" w14:textId="77777777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Zhetisy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</w:t>
            </w:r>
          </w:p>
        </w:tc>
        <w:tc>
          <w:tcPr>
            <w:tcW w:w="3686" w:type="dxa"/>
          </w:tcPr>
          <w:p w14:paraId="058CFCBF" w14:textId="43557808" w:rsidR="00D37F18" w:rsidRPr="00CC6DB5" w:rsidRDefault="00D37F18" w:rsidP="00CC6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16:00-18:00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5512"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</w:tbl>
    <w:p w14:paraId="68FDF7BB" w14:textId="77777777" w:rsidR="00427DE2" w:rsidRPr="00CC6DB5" w:rsidRDefault="00427DE2" w:rsidP="00427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27  </w:t>
      </w: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February </w:t>
      </w:r>
    </w:p>
    <w:p w14:paraId="00DEB6AB" w14:textId="77777777" w:rsidR="00CC6DB5" w:rsidRDefault="00CC6DB5" w:rsidP="00427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DDA39E6" w14:textId="595D4E68" w:rsidR="00B22C39" w:rsidRPr="00CC6DB5" w:rsidRDefault="00D37F18" w:rsidP="00287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28 </w:t>
      </w:r>
      <w:r w:rsidRPr="00CC6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February</w:t>
      </w:r>
    </w:p>
    <w:tbl>
      <w:tblPr>
        <w:tblStyle w:val="20"/>
        <w:tblW w:w="10060" w:type="dxa"/>
        <w:tblLook w:val="04A0" w:firstRow="1" w:lastRow="0" w:firstColumn="1" w:lastColumn="0" w:noHBand="0" w:noVBand="1"/>
      </w:tblPr>
      <w:tblGrid>
        <w:gridCol w:w="609"/>
        <w:gridCol w:w="95"/>
        <w:gridCol w:w="5670"/>
        <w:gridCol w:w="3686"/>
      </w:tblGrid>
      <w:tr w:rsidR="00B22C39" w:rsidRPr="00CC6DB5" w14:paraId="723D0AB3" w14:textId="77777777" w:rsidTr="00287690">
        <w:tc>
          <w:tcPr>
            <w:tcW w:w="704" w:type="dxa"/>
            <w:gridSpan w:val="2"/>
          </w:tcPr>
          <w:p w14:paraId="07A63AF7" w14:textId="65D87E5A" w:rsidR="00B22C39" w:rsidRPr="00CC6DB5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14:paraId="0F30CCA8" w14:textId="3D741F9B" w:rsidR="00B22C39" w:rsidRPr="00B22C39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Regions of the Republic of Kazakhstan</w:t>
            </w:r>
          </w:p>
        </w:tc>
        <w:tc>
          <w:tcPr>
            <w:tcW w:w="3686" w:type="dxa"/>
          </w:tcPr>
          <w:p w14:paraId="24733175" w14:textId="2AED6024" w:rsidR="00B22C39" w:rsidRPr="00CC6DB5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B22C39" w:rsidRPr="00CC6DB5" w14:paraId="5083D9CE" w14:textId="77777777" w:rsidTr="00A77045">
        <w:tc>
          <w:tcPr>
            <w:tcW w:w="10060" w:type="dxa"/>
            <w:gridSpan w:val="4"/>
          </w:tcPr>
          <w:p w14:paraId="6A8A2394" w14:textId="77777777" w:rsidR="00B22C39" w:rsidRPr="00CC6DB5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– 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B22C39" w:rsidRPr="00CC6DB5" w14:paraId="6C84AB42" w14:textId="77777777" w:rsidTr="00CD5512">
        <w:tc>
          <w:tcPr>
            <w:tcW w:w="609" w:type="dxa"/>
          </w:tcPr>
          <w:p w14:paraId="6D478308" w14:textId="7777777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65" w:type="dxa"/>
            <w:gridSpan w:val="2"/>
          </w:tcPr>
          <w:p w14:paraId="6B7AC9E2" w14:textId="251114E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Jambyl Region</w:t>
            </w:r>
          </w:p>
        </w:tc>
        <w:tc>
          <w:tcPr>
            <w:tcW w:w="3686" w:type="dxa"/>
          </w:tcPr>
          <w:p w14:paraId="609FC63B" w14:textId="40EA910B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.00–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B22C39" w:rsidRPr="00CC6DB5" w14:paraId="12C8777E" w14:textId="77777777" w:rsidTr="00A77045">
        <w:tc>
          <w:tcPr>
            <w:tcW w:w="10060" w:type="dxa"/>
            <w:gridSpan w:val="4"/>
          </w:tcPr>
          <w:p w14:paraId="38AAFD69" w14:textId="059FBE2A" w:rsidR="00B22C39" w:rsidRPr="00CC6DB5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B22C39" w:rsidRPr="00CC6DB5" w14:paraId="07C73D89" w14:textId="77777777" w:rsidTr="00CD5512">
        <w:tc>
          <w:tcPr>
            <w:tcW w:w="609" w:type="dxa"/>
          </w:tcPr>
          <w:p w14:paraId="2F9CE827" w14:textId="7777777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5" w:type="dxa"/>
            <w:gridSpan w:val="2"/>
          </w:tcPr>
          <w:p w14:paraId="3182EFAB" w14:textId="7EF5E62F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Karaganda region</w:t>
            </w:r>
          </w:p>
        </w:tc>
        <w:tc>
          <w:tcPr>
            <w:tcW w:w="3686" w:type="dxa"/>
          </w:tcPr>
          <w:p w14:paraId="07314240" w14:textId="684D98E4" w:rsidR="00B22C39" w:rsidRPr="009B659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1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B22C39" w:rsidRPr="00CC6DB5" w14:paraId="3BA591B0" w14:textId="77777777" w:rsidTr="00CD5512">
        <w:tc>
          <w:tcPr>
            <w:tcW w:w="609" w:type="dxa"/>
          </w:tcPr>
          <w:p w14:paraId="045408FE" w14:textId="1D41A829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765" w:type="dxa"/>
            <w:gridSpan w:val="2"/>
          </w:tcPr>
          <w:p w14:paraId="26E9A9A7" w14:textId="3A8C942F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Ulytau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3686" w:type="dxa"/>
          </w:tcPr>
          <w:p w14:paraId="6D1E3A0A" w14:textId="77777777" w:rsidR="00B22C39" w:rsidRPr="009B659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2C39" w:rsidRPr="00CC6DB5" w14:paraId="20F8A625" w14:textId="77777777" w:rsidTr="003133BB">
        <w:tc>
          <w:tcPr>
            <w:tcW w:w="10060" w:type="dxa"/>
            <w:gridSpan w:val="4"/>
          </w:tcPr>
          <w:p w14:paraId="242455B4" w14:textId="525FEA3F" w:rsidR="00B22C39" w:rsidRPr="009B6592" w:rsidRDefault="00B22C39" w:rsidP="00B22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B22C39" w:rsidRPr="00CC6DB5" w14:paraId="4908680D" w14:textId="77777777" w:rsidTr="00CD5512">
        <w:tc>
          <w:tcPr>
            <w:tcW w:w="609" w:type="dxa"/>
          </w:tcPr>
          <w:p w14:paraId="1BF819E0" w14:textId="68A24913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5" w:type="dxa"/>
            <w:gridSpan w:val="2"/>
          </w:tcPr>
          <w:p w14:paraId="180571D5" w14:textId="4F4E2335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West-Kazakhstan region</w:t>
            </w:r>
          </w:p>
        </w:tc>
        <w:tc>
          <w:tcPr>
            <w:tcW w:w="3686" w:type="dxa"/>
          </w:tcPr>
          <w:p w14:paraId="23ECA87C" w14:textId="77777777" w:rsidR="00B22C39" w:rsidRPr="009B659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2C39" w:rsidRPr="00CC6DB5" w14:paraId="7B8D2B00" w14:textId="77777777" w:rsidTr="00CD5512">
        <w:tc>
          <w:tcPr>
            <w:tcW w:w="609" w:type="dxa"/>
          </w:tcPr>
          <w:p w14:paraId="46AD5598" w14:textId="34DA3BCA" w:rsidR="00B22C39" w:rsidRPr="00CD5512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765" w:type="dxa"/>
            <w:gridSpan w:val="2"/>
          </w:tcPr>
          <w:p w14:paraId="02B98C1A" w14:textId="47BFF052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Mangystau region</w:t>
            </w:r>
          </w:p>
        </w:tc>
        <w:tc>
          <w:tcPr>
            <w:tcW w:w="3686" w:type="dxa"/>
          </w:tcPr>
          <w:p w14:paraId="234079CB" w14:textId="12951EFD" w:rsidR="00B22C39" w:rsidRPr="00CD551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1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B22C39" w:rsidRPr="00CC6DB5" w14:paraId="73A95B62" w14:textId="77777777" w:rsidTr="00CD5512">
        <w:tc>
          <w:tcPr>
            <w:tcW w:w="609" w:type="dxa"/>
          </w:tcPr>
          <w:p w14:paraId="1B680BD5" w14:textId="33347EB6" w:rsidR="00B22C39" w:rsidRPr="00CD5512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765" w:type="dxa"/>
            <w:gridSpan w:val="2"/>
          </w:tcPr>
          <w:p w14:paraId="019A995D" w14:textId="1258B3A5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Atyrau region</w:t>
            </w:r>
          </w:p>
        </w:tc>
        <w:tc>
          <w:tcPr>
            <w:tcW w:w="3686" w:type="dxa"/>
          </w:tcPr>
          <w:p w14:paraId="22FA33FE" w14:textId="13431965" w:rsidR="00B22C39" w:rsidRPr="009B659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1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B22C39" w:rsidRPr="00CC6DB5" w14:paraId="77450C0C" w14:textId="77777777" w:rsidTr="00A77045">
        <w:tc>
          <w:tcPr>
            <w:tcW w:w="10060" w:type="dxa"/>
            <w:gridSpan w:val="4"/>
          </w:tcPr>
          <w:p w14:paraId="6E02AA1D" w14:textId="6DB15ED7" w:rsidR="00B22C39" w:rsidRPr="00CC6DB5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B22C39" w:rsidRPr="00CC6DB5" w14:paraId="1A0F03C6" w14:textId="77777777" w:rsidTr="00CD5512">
        <w:tc>
          <w:tcPr>
            <w:tcW w:w="609" w:type="dxa"/>
          </w:tcPr>
          <w:p w14:paraId="2EEC2FC2" w14:textId="65AFAD42" w:rsidR="00B22C39" w:rsidRPr="00CD5512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765" w:type="dxa"/>
            <w:gridSpan w:val="2"/>
          </w:tcPr>
          <w:p w14:paraId="35F0E1A5" w14:textId="6FF79FC9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North Kazakhstan region</w:t>
            </w:r>
          </w:p>
        </w:tc>
        <w:tc>
          <w:tcPr>
            <w:tcW w:w="3686" w:type="dxa"/>
          </w:tcPr>
          <w:p w14:paraId="750D4B4F" w14:textId="66681EAB" w:rsidR="00B22C39" w:rsidRPr="009B659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15:00-17:00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  <w:tr w:rsidR="00B22C39" w:rsidRPr="00CC6DB5" w14:paraId="1015DA32" w14:textId="77777777" w:rsidTr="00CD5512">
        <w:tc>
          <w:tcPr>
            <w:tcW w:w="609" w:type="dxa"/>
          </w:tcPr>
          <w:p w14:paraId="4D106FF6" w14:textId="730CF497" w:rsidR="00B22C39" w:rsidRPr="00CD5512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65" w:type="dxa"/>
            <w:gridSpan w:val="2"/>
          </w:tcPr>
          <w:p w14:paraId="0AA41094" w14:textId="09B9E04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Kostanay region</w:t>
            </w:r>
          </w:p>
        </w:tc>
        <w:tc>
          <w:tcPr>
            <w:tcW w:w="3686" w:type="dxa"/>
          </w:tcPr>
          <w:p w14:paraId="531CB9EF" w14:textId="5BAA311E" w:rsidR="00B22C39" w:rsidRPr="009B6592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15:00-17:00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Astana time</w:t>
            </w:r>
          </w:p>
        </w:tc>
      </w:tr>
    </w:tbl>
    <w:p w14:paraId="0DF5E840" w14:textId="77777777" w:rsidR="00CC6DB5" w:rsidRDefault="00CC6DB5" w:rsidP="00CC6DB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14:paraId="2C91EAB0" w14:textId="7B1273EB" w:rsidR="00C27715" w:rsidRPr="00CC6DB5" w:rsidRDefault="00CC6DB5" w:rsidP="00427DE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</w:pPr>
      <w:r w:rsidRPr="00CC6DB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1 </w:t>
      </w:r>
      <w:r w:rsidRPr="00CC6DB5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>march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09"/>
        <w:gridCol w:w="5623"/>
        <w:gridCol w:w="3828"/>
      </w:tblGrid>
      <w:tr w:rsidR="00B22C39" w:rsidRPr="00CC6DB5" w14:paraId="40FD37C0" w14:textId="77777777" w:rsidTr="00B22C39">
        <w:tc>
          <w:tcPr>
            <w:tcW w:w="609" w:type="dxa"/>
          </w:tcPr>
          <w:p w14:paraId="537C6C10" w14:textId="14EE8015" w:rsidR="00B22C39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23" w:type="dxa"/>
          </w:tcPr>
          <w:p w14:paraId="674A8EC2" w14:textId="1CB46CE3" w:rsidR="00B22C39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Regions of the Republic of Kazakhstan</w:t>
            </w:r>
          </w:p>
        </w:tc>
        <w:tc>
          <w:tcPr>
            <w:tcW w:w="3828" w:type="dxa"/>
          </w:tcPr>
          <w:p w14:paraId="37E0AA97" w14:textId="50C21056" w:rsidR="00B22C39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B22C39" w:rsidRPr="00CC6DB5" w14:paraId="0998A9A5" w14:textId="77777777" w:rsidTr="00A77045">
        <w:tc>
          <w:tcPr>
            <w:tcW w:w="10060" w:type="dxa"/>
            <w:gridSpan w:val="3"/>
          </w:tcPr>
          <w:p w14:paraId="58D1F45E" w14:textId="34121584" w:rsidR="00B22C39" w:rsidRPr="00CC6DB5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:00</w:t>
            </w:r>
          </w:p>
        </w:tc>
      </w:tr>
      <w:tr w:rsidR="00B22C39" w:rsidRPr="00CC6DB5" w14:paraId="4AB1BA1C" w14:textId="77777777" w:rsidTr="00CD5512">
        <w:tc>
          <w:tcPr>
            <w:tcW w:w="609" w:type="dxa"/>
          </w:tcPr>
          <w:p w14:paraId="40B0DD35" w14:textId="7777777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23" w:type="dxa"/>
          </w:tcPr>
          <w:p w14:paraId="04D4F898" w14:textId="7076B72F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Shymkent</w:t>
            </w:r>
          </w:p>
        </w:tc>
        <w:tc>
          <w:tcPr>
            <w:tcW w:w="3828" w:type="dxa"/>
          </w:tcPr>
          <w:p w14:paraId="79519AEF" w14:textId="31AF9132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0E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09:00-13:00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  <w:tr w:rsidR="00B22C39" w:rsidRPr="00CC6DB5" w14:paraId="6DB03E5E" w14:textId="77777777" w:rsidTr="00CD5512">
        <w:tc>
          <w:tcPr>
            <w:tcW w:w="609" w:type="dxa"/>
          </w:tcPr>
          <w:p w14:paraId="186B31E5" w14:textId="77C8AD7C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23" w:type="dxa"/>
          </w:tcPr>
          <w:p w14:paraId="6365D2E7" w14:textId="0E513F9A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Turkestan region</w:t>
            </w:r>
          </w:p>
        </w:tc>
        <w:tc>
          <w:tcPr>
            <w:tcW w:w="3828" w:type="dxa"/>
          </w:tcPr>
          <w:p w14:paraId="5458CCA8" w14:textId="40577FA5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0E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09:00-13:00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Astana time</w:t>
            </w:r>
          </w:p>
        </w:tc>
      </w:tr>
      <w:tr w:rsidR="00B22C39" w:rsidRPr="00CC6DB5" w14:paraId="7C5C732A" w14:textId="77777777" w:rsidTr="00A31733">
        <w:tc>
          <w:tcPr>
            <w:tcW w:w="10060" w:type="dxa"/>
            <w:gridSpan w:val="3"/>
          </w:tcPr>
          <w:p w14:paraId="1D846D29" w14:textId="6545CCD9" w:rsidR="00B22C39" w:rsidRPr="00E50E0A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0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13:00-15:00</w:t>
            </w:r>
          </w:p>
        </w:tc>
      </w:tr>
      <w:tr w:rsidR="00B22C39" w:rsidRPr="00CC6DB5" w14:paraId="3D560D1C" w14:textId="77777777" w:rsidTr="00CD5512">
        <w:tc>
          <w:tcPr>
            <w:tcW w:w="609" w:type="dxa"/>
          </w:tcPr>
          <w:p w14:paraId="487F3563" w14:textId="68B4785D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532FE005" w14:textId="0E65AA7E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</w:rPr>
              <w:t>Kyzylorda Region</w:t>
            </w:r>
          </w:p>
        </w:tc>
        <w:tc>
          <w:tcPr>
            <w:tcW w:w="3828" w:type="dxa"/>
          </w:tcPr>
          <w:p w14:paraId="6EB1FD79" w14:textId="43D1A6C8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0E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13:00-15:00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  <w:tr w:rsidR="00B22C39" w:rsidRPr="00E50E0A" w14:paraId="1FB01701" w14:textId="77777777" w:rsidTr="00CD5512">
        <w:tc>
          <w:tcPr>
            <w:tcW w:w="609" w:type="dxa"/>
          </w:tcPr>
          <w:p w14:paraId="19B66A1B" w14:textId="7777777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23" w:type="dxa"/>
          </w:tcPr>
          <w:p w14:paraId="06115EE3" w14:textId="2E6E1CC1" w:rsidR="00B22C39" w:rsidRPr="00E50E0A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0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Other (CIS countries, near and far abroad)</w:t>
            </w:r>
          </w:p>
        </w:tc>
        <w:tc>
          <w:tcPr>
            <w:tcW w:w="3828" w:type="dxa"/>
          </w:tcPr>
          <w:p w14:paraId="6371CC1B" w14:textId="23D4F34E" w:rsidR="00B22C39" w:rsidRPr="00E50E0A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B22C39" w:rsidRPr="00E50E0A" w14:paraId="7CD48CBF" w14:textId="77777777" w:rsidTr="00D82787">
        <w:tc>
          <w:tcPr>
            <w:tcW w:w="10060" w:type="dxa"/>
            <w:gridSpan w:val="3"/>
          </w:tcPr>
          <w:p w14:paraId="0289D59D" w14:textId="3F920770" w:rsidR="00B22C39" w:rsidRPr="00E50E0A" w:rsidRDefault="00B22C39" w:rsidP="00B22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15:00-16:00</w:t>
            </w:r>
          </w:p>
        </w:tc>
      </w:tr>
      <w:tr w:rsidR="00B22C39" w:rsidRPr="00E50E0A" w14:paraId="380291D8" w14:textId="77777777" w:rsidTr="00CD5512">
        <w:tc>
          <w:tcPr>
            <w:tcW w:w="609" w:type="dxa"/>
          </w:tcPr>
          <w:p w14:paraId="21A7206A" w14:textId="6E7A6D9C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23" w:type="dxa"/>
          </w:tcPr>
          <w:p w14:paraId="239335E9" w14:textId="1038F0DD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Mongolia</w:t>
            </w:r>
          </w:p>
        </w:tc>
        <w:tc>
          <w:tcPr>
            <w:tcW w:w="3828" w:type="dxa"/>
          </w:tcPr>
          <w:p w14:paraId="6187F659" w14:textId="34430DFC" w:rsidR="00B22C39" w:rsidRPr="00E50E0A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648">
              <w:t>15:00-16:00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  <w:tr w:rsidR="00B22C39" w:rsidRPr="00E50E0A" w14:paraId="0FF3DB72" w14:textId="77777777" w:rsidTr="00CD5512">
        <w:tc>
          <w:tcPr>
            <w:tcW w:w="609" w:type="dxa"/>
          </w:tcPr>
          <w:p w14:paraId="42C01B50" w14:textId="69CBF41A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23" w:type="dxa"/>
          </w:tcPr>
          <w:p w14:paraId="5EE49B7C" w14:textId="5D11B564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Federation</w:t>
            </w:r>
          </w:p>
        </w:tc>
        <w:tc>
          <w:tcPr>
            <w:tcW w:w="3828" w:type="dxa"/>
          </w:tcPr>
          <w:p w14:paraId="032DD292" w14:textId="3A953673" w:rsidR="00B22C39" w:rsidRPr="00E50E0A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648">
              <w:t>15:00-16:00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  <w:tr w:rsidR="00B22C39" w:rsidRPr="00E50E0A" w14:paraId="704CDE31" w14:textId="77777777" w:rsidTr="00CD5512">
        <w:tc>
          <w:tcPr>
            <w:tcW w:w="609" w:type="dxa"/>
          </w:tcPr>
          <w:p w14:paraId="35CF0208" w14:textId="50608227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618DBE47" w14:textId="4277B1A2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Kyrgyz</w:t>
            </w:r>
            <w:r w:rsidRPr="00427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</w:t>
            </w:r>
          </w:p>
        </w:tc>
        <w:tc>
          <w:tcPr>
            <w:tcW w:w="3828" w:type="dxa"/>
          </w:tcPr>
          <w:p w14:paraId="15C98DAD" w14:textId="5DF0892C" w:rsidR="00B22C39" w:rsidRPr="00E50E0A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667D">
              <w:t>15:00-16:00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  <w:tr w:rsidR="00B22C39" w:rsidRPr="00E50E0A" w14:paraId="51A3A580" w14:textId="77777777" w:rsidTr="00CD5512">
        <w:tc>
          <w:tcPr>
            <w:tcW w:w="609" w:type="dxa"/>
          </w:tcPr>
          <w:p w14:paraId="737F3956" w14:textId="216E03E9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23" w:type="dxa"/>
          </w:tcPr>
          <w:p w14:paraId="72C77EF7" w14:textId="61DBA5E2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Uzbekistan</w:t>
            </w:r>
          </w:p>
        </w:tc>
        <w:tc>
          <w:tcPr>
            <w:tcW w:w="3828" w:type="dxa"/>
          </w:tcPr>
          <w:p w14:paraId="6A5ECB21" w14:textId="6544A8D1" w:rsidR="00B22C39" w:rsidRPr="00E50E0A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667D">
              <w:t>15:00-16:00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  <w:tr w:rsidR="00B22C39" w:rsidRPr="00CC6DB5" w14:paraId="1EC5CA22" w14:textId="77777777" w:rsidTr="00CD5512">
        <w:tc>
          <w:tcPr>
            <w:tcW w:w="609" w:type="dxa"/>
          </w:tcPr>
          <w:p w14:paraId="24A641B7" w14:textId="1498D125" w:rsidR="00B22C39" w:rsidRPr="00CC6DB5" w:rsidRDefault="00B22C39" w:rsidP="00B22C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23" w:type="dxa"/>
          </w:tcPr>
          <w:p w14:paraId="1933DDED" w14:textId="251D0BD0" w:rsidR="00B22C39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</w:t>
            </w:r>
            <w:r w:rsidRPr="00CC6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Tajikistan</w:t>
            </w:r>
          </w:p>
        </w:tc>
        <w:tc>
          <w:tcPr>
            <w:tcW w:w="3828" w:type="dxa"/>
          </w:tcPr>
          <w:p w14:paraId="75D59BC5" w14:textId="18560087" w:rsidR="00B22C39" w:rsidRPr="00E50E0A" w:rsidRDefault="00B22C39" w:rsidP="00B22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667D">
              <w:t>15:00-16:00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Astana time</w:t>
            </w:r>
          </w:p>
        </w:tc>
      </w:tr>
    </w:tbl>
    <w:p w14:paraId="1D0A9C05" w14:textId="77777777" w:rsidR="00CC6DB5" w:rsidRPr="00CC6DB5" w:rsidRDefault="00CC6DB5" w:rsidP="00CC6DB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</w:pPr>
    </w:p>
    <w:sectPr w:rsidR="00CC6DB5" w:rsidRPr="00CC6DB5">
      <w:pgSz w:w="11906" w:h="16838"/>
      <w:pgMar w:top="851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5A"/>
    <w:rsid w:val="00287690"/>
    <w:rsid w:val="00336746"/>
    <w:rsid w:val="00427DE2"/>
    <w:rsid w:val="004E095A"/>
    <w:rsid w:val="0066155E"/>
    <w:rsid w:val="00840137"/>
    <w:rsid w:val="009130FB"/>
    <w:rsid w:val="009B6592"/>
    <w:rsid w:val="009C4F9F"/>
    <w:rsid w:val="00B22C39"/>
    <w:rsid w:val="00C27715"/>
    <w:rsid w:val="00CC6DB5"/>
    <w:rsid w:val="00CD5512"/>
    <w:rsid w:val="00D37F18"/>
    <w:rsid w:val="00E5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3DB4"/>
  <w15:docId w15:val="{4033FAB8-6EEB-4E6C-9010-4A2FBB90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9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3229A"/>
    <w:pPr>
      <w:ind w:left="720"/>
      <w:contextualSpacing/>
    </w:pPr>
  </w:style>
  <w:style w:type="table" w:styleId="a5">
    <w:name w:val="Table Grid"/>
    <w:basedOn w:val="a1"/>
    <w:uiPriority w:val="59"/>
    <w:rsid w:val="00A8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418B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F7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C277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59"/>
    <w:rsid w:val="00C277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rtJc9ob+Nm3e2zH4JFnRJ0KWrw==">AMUW2mUtj4yt8oshjzKRD/Zx7GPvGo7KDXv4dcfhRl7jWn0E9994WFAWxW8BKkzdG4IiuHowPOIc7Ca0Bkk0VHYK2kSq2YHfFuU1/5Qhg7yp4/49KEA7YCo=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Харасова Махаббат</dc:creator>
  <cp:lastModifiedBy>Сартаев Спатай</cp:lastModifiedBy>
  <cp:revision>13</cp:revision>
  <dcterms:created xsi:type="dcterms:W3CDTF">2022-03-17T09:24:00Z</dcterms:created>
  <dcterms:modified xsi:type="dcterms:W3CDTF">2023-02-22T07:58:00Z</dcterms:modified>
</cp:coreProperties>
</file>